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F6B8A" w14:textId="77777777" w:rsidR="00D51590" w:rsidRPr="00241417" w:rsidRDefault="00D51590" w:rsidP="00C01608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bookmarkStart w:id="0" w:name="_GoBack"/>
      <w:bookmarkEnd w:id="0"/>
    </w:p>
    <w:p w14:paraId="0C4D6015" w14:textId="77777777" w:rsidR="00D51590" w:rsidRPr="00241417" w:rsidRDefault="004A6282" w:rsidP="00C01608">
      <w:pPr>
        <w:spacing w:after="0" w:line="276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241417">
        <w:rPr>
          <w:rFonts w:ascii="Arial" w:hAnsi="Arial" w:cs="Arial"/>
          <w:color w:val="000000" w:themeColor="text1"/>
          <w:sz w:val="21"/>
          <w:szCs w:val="21"/>
        </w:rPr>
        <w:t xml:space="preserve">Uchwała nr </w:t>
      </w:r>
      <w:r w:rsidR="00B02578">
        <w:rPr>
          <w:rFonts w:ascii="Arial" w:hAnsi="Arial" w:cs="Arial"/>
          <w:color w:val="000000" w:themeColor="text1"/>
          <w:sz w:val="21"/>
          <w:szCs w:val="21"/>
        </w:rPr>
        <w:t>342/148/VII/2026</w:t>
      </w:r>
    </w:p>
    <w:p w14:paraId="0F6BBC08" w14:textId="77777777" w:rsidR="00D51590" w:rsidRPr="00241417" w:rsidRDefault="004A6282" w:rsidP="00C01608">
      <w:pPr>
        <w:spacing w:after="0" w:line="276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241417">
        <w:rPr>
          <w:rFonts w:ascii="Arial" w:hAnsi="Arial" w:cs="Arial"/>
          <w:color w:val="000000" w:themeColor="text1"/>
          <w:sz w:val="21"/>
          <w:szCs w:val="21"/>
        </w:rPr>
        <w:t>Zarządu Województwa Śląskiego</w:t>
      </w:r>
    </w:p>
    <w:p w14:paraId="33192D70" w14:textId="77777777" w:rsidR="00D51590" w:rsidRPr="00241417" w:rsidRDefault="004A6282" w:rsidP="00C01608">
      <w:pPr>
        <w:spacing w:after="0" w:line="276" w:lineRule="auto"/>
        <w:jc w:val="center"/>
        <w:rPr>
          <w:rFonts w:ascii="Arial" w:hAnsi="Arial" w:cs="Arial"/>
          <w:color w:val="000000" w:themeColor="text1"/>
          <w:sz w:val="21"/>
          <w:szCs w:val="21"/>
        </w:rPr>
      </w:pPr>
      <w:r w:rsidRPr="00241417">
        <w:rPr>
          <w:rFonts w:ascii="Arial" w:hAnsi="Arial" w:cs="Arial"/>
          <w:color w:val="000000" w:themeColor="text1"/>
          <w:sz w:val="21"/>
          <w:szCs w:val="21"/>
        </w:rPr>
        <w:t xml:space="preserve">z dnia </w:t>
      </w:r>
      <w:r w:rsidR="00B02578">
        <w:rPr>
          <w:rFonts w:ascii="Arial" w:hAnsi="Arial" w:cs="Arial"/>
          <w:color w:val="000000" w:themeColor="text1"/>
          <w:sz w:val="21"/>
          <w:szCs w:val="21"/>
        </w:rPr>
        <w:t>25.02.2026 r.</w:t>
      </w:r>
    </w:p>
    <w:p w14:paraId="67F0F3CF" w14:textId="77777777" w:rsidR="00D51590" w:rsidRPr="00241417" w:rsidRDefault="00D51590" w:rsidP="00C01608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</w:p>
    <w:p w14:paraId="21C6290A" w14:textId="77777777" w:rsidR="00D51590" w:rsidRPr="00241417" w:rsidRDefault="00D51590" w:rsidP="00C01608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</w:p>
    <w:p w14:paraId="4A211A22" w14:textId="77777777" w:rsidR="00D51590" w:rsidRPr="00C01608" w:rsidRDefault="00453C81" w:rsidP="00C01608">
      <w:pPr>
        <w:spacing w:after="0" w:line="276" w:lineRule="auto"/>
        <w:jc w:val="center"/>
        <w:rPr>
          <w:rFonts w:ascii="Arial" w:hAnsi="Arial" w:cs="Arial"/>
          <w:sz w:val="21"/>
          <w:szCs w:val="21"/>
        </w:rPr>
      </w:pPr>
      <w:r w:rsidRPr="00453C81">
        <w:rPr>
          <w:rFonts w:ascii="Arial" w:hAnsi="Arial" w:cs="Arial"/>
          <w:b/>
          <w:bCs/>
          <w:sz w:val="21"/>
          <w:szCs w:val="21"/>
        </w:rPr>
        <w:t>w sprawie przyjęcia sprawozdania z przebiegu i wyników opiniowania i konsultacji społecznych oraz</w:t>
      </w:r>
      <w:r w:rsidR="00241417" w:rsidRPr="00241417">
        <w:rPr>
          <w:rFonts w:ascii="Arial" w:hAnsi="Arial" w:cs="Arial"/>
          <w:b/>
          <w:bCs/>
          <w:sz w:val="21"/>
          <w:szCs w:val="21"/>
        </w:rPr>
        <w:t xml:space="preserve"> </w:t>
      </w:r>
      <w:r w:rsidR="008004B2">
        <w:rPr>
          <w:rFonts w:ascii="Arial" w:hAnsi="Arial" w:cs="Arial"/>
          <w:b/>
          <w:bCs/>
          <w:sz w:val="21"/>
          <w:szCs w:val="21"/>
        </w:rPr>
        <w:t xml:space="preserve">przyjęcia </w:t>
      </w:r>
      <w:r w:rsidR="008004B2" w:rsidRPr="008004B2">
        <w:rPr>
          <w:rFonts w:ascii="Arial" w:hAnsi="Arial" w:cs="Arial"/>
          <w:b/>
          <w:bCs/>
          <w:sz w:val="21"/>
          <w:szCs w:val="21"/>
        </w:rPr>
        <w:t xml:space="preserve">projektu uchwały Sejmiku Województwa Śląskiego </w:t>
      </w:r>
      <w:r w:rsidR="00E81177">
        <w:rPr>
          <w:rFonts w:ascii="Arial" w:hAnsi="Arial" w:cs="Arial"/>
          <w:b/>
          <w:bCs/>
          <w:sz w:val="21"/>
          <w:szCs w:val="21"/>
        </w:rPr>
        <w:t xml:space="preserve">w sprawie </w:t>
      </w:r>
      <w:r w:rsidR="008004B2" w:rsidRPr="008004B2">
        <w:rPr>
          <w:rFonts w:ascii="Arial" w:hAnsi="Arial" w:cs="Arial"/>
          <w:b/>
          <w:bCs/>
          <w:sz w:val="21"/>
          <w:szCs w:val="21"/>
        </w:rPr>
        <w:t>połączeni</w:t>
      </w:r>
      <w:r w:rsidR="00E81177">
        <w:rPr>
          <w:rFonts w:ascii="Arial" w:hAnsi="Arial" w:cs="Arial"/>
          <w:b/>
          <w:bCs/>
          <w:sz w:val="21"/>
          <w:szCs w:val="21"/>
        </w:rPr>
        <w:t>a</w:t>
      </w:r>
      <w:r w:rsidR="008004B2" w:rsidRPr="008004B2">
        <w:rPr>
          <w:rFonts w:ascii="Arial" w:hAnsi="Arial" w:cs="Arial"/>
          <w:b/>
          <w:bCs/>
          <w:sz w:val="21"/>
          <w:szCs w:val="21"/>
        </w:rPr>
        <w:t xml:space="preserve"> Samodzielnego Publicznego Zakładu Opieki Zdrowotnej Zakładu Diagnostyki Obrazowej z</w:t>
      </w:r>
      <w:r w:rsidR="008004B2">
        <w:rPr>
          <w:rFonts w:ascii="Arial" w:hAnsi="Arial" w:cs="Arial"/>
          <w:b/>
          <w:bCs/>
          <w:sz w:val="21"/>
          <w:szCs w:val="21"/>
        </w:rPr>
        <w:t> </w:t>
      </w:r>
      <w:r w:rsidR="008004B2" w:rsidRPr="008004B2">
        <w:rPr>
          <w:rFonts w:ascii="Arial" w:hAnsi="Arial" w:cs="Arial"/>
          <w:b/>
          <w:bCs/>
          <w:sz w:val="21"/>
          <w:szCs w:val="21"/>
        </w:rPr>
        <w:t>siedzibą w Sosnowcu z Wojewódzkim Szpitalem Specjalistycznym Nr 5 im. Św. Barbary w</w:t>
      </w:r>
      <w:r w:rsidR="008004B2">
        <w:rPr>
          <w:rFonts w:ascii="Arial" w:hAnsi="Arial" w:cs="Arial"/>
          <w:b/>
          <w:bCs/>
          <w:sz w:val="21"/>
          <w:szCs w:val="21"/>
        </w:rPr>
        <w:t> </w:t>
      </w:r>
      <w:r w:rsidR="008004B2" w:rsidRPr="008004B2">
        <w:rPr>
          <w:rFonts w:ascii="Arial" w:hAnsi="Arial" w:cs="Arial"/>
          <w:b/>
          <w:bCs/>
          <w:sz w:val="21"/>
          <w:szCs w:val="21"/>
        </w:rPr>
        <w:t>Sosnowcu</w:t>
      </w:r>
    </w:p>
    <w:p w14:paraId="72F45859" w14:textId="77777777" w:rsidR="00D51590" w:rsidRPr="00C01608" w:rsidRDefault="00D51590" w:rsidP="00C01608">
      <w:pPr>
        <w:pStyle w:val="NormalnyWeb"/>
        <w:spacing w:beforeAutospacing="0" w:after="0" w:line="276" w:lineRule="auto"/>
        <w:rPr>
          <w:rFonts w:ascii="Arial" w:hAnsi="Arial" w:cs="Arial"/>
          <w:bCs/>
          <w:sz w:val="21"/>
          <w:szCs w:val="21"/>
        </w:rPr>
      </w:pPr>
    </w:p>
    <w:p w14:paraId="22EE51E9" w14:textId="77777777" w:rsidR="00D51590" w:rsidRPr="00241417" w:rsidRDefault="00594AFA" w:rsidP="00594AFA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594AFA">
        <w:rPr>
          <w:rFonts w:ascii="Arial" w:hAnsi="Arial" w:cs="Arial"/>
          <w:sz w:val="21"/>
          <w:szCs w:val="21"/>
        </w:rPr>
        <w:t>Na podstawie art. 41 ust. 1 ustawy z dnia 5 czerwca 1998 r. o samorządzie województwa (t.j. Dz. U. z</w:t>
      </w:r>
      <w:r w:rsidR="00E81177">
        <w:rPr>
          <w:rFonts w:ascii="Arial" w:hAnsi="Arial" w:cs="Arial"/>
          <w:sz w:val="21"/>
          <w:szCs w:val="21"/>
        </w:rPr>
        <w:t> </w:t>
      </w:r>
      <w:r w:rsidRPr="00594AFA">
        <w:rPr>
          <w:rFonts w:ascii="Arial" w:hAnsi="Arial" w:cs="Arial"/>
          <w:sz w:val="21"/>
          <w:szCs w:val="21"/>
        </w:rPr>
        <w:t>2025 r. poz. 581</w:t>
      </w:r>
      <w:r w:rsidR="00382D38">
        <w:rPr>
          <w:rFonts w:ascii="Arial" w:hAnsi="Arial" w:cs="Arial"/>
          <w:sz w:val="21"/>
          <w:szCs w:val="21"/>
        </w:rPr>
        <w:t>, z późn. zm.</w:t>
      </w:r>
      <w:r w:rsidRPr="00594AFA">
        <w:rPr>
          <w:rFonts w:ascii="Arial" w:hAnsi="Arial" w:cs="Arial"/>
          <w:sz w:val="21"/>
          <w:szCs w:val="21"/>
        </w:rPr>
        <w:t xml:space="preserve">), art. 66 ustawy z dnia 15 kwietnia 2011 r. o działalności leczniczej (t.j. </w:t>
      </w:r>
      <w:r w:rsidR="001A2798">
        <w:rPr>
          <w:rFonts w:ascii="Arial" w:hAnsi="Arial" w:cs="Arial"/>
          <w:sz w:val="21"/>
          <w:szCs w:val="21"/>
        </w:rPr>
        <w:t>Dz. U. z 2026 r. poz. 156</w:t>
      </w:r>
      <w:r w:rsidRPr="00594AFA">
        <w:rPr>
          <w:rFonts w:ascii="Arial" w:hAnsi="Arial" w:cs="Arial"/>
          <w:sz w:val="21"/>
          <w:szCs w:val="21"/>
        </w:rPr>
        <w:t xml:space="preserve">), </w:t>
      </w:r>
      <w:r w:rsidR="004A6282" w:rsidRPr="00241417">
        <w:rPr>
          <w:rFonts w:ascii="Arial" w:hAnsi="Arial" w:cs="Arial"/>
          <w:sz w:val="21"/>
          <w:szCs w:val="21"/>
        </w:rPr>
        <w:t>art.</w:t>
      </w:r>
      <w:r w:rsidR="00C212C9">
        <w:rPr>
          <w:rFonts w:ascii="Arial" w:hAnsi="Arial" w:cs="Arial"/>
          <w:sz w:val="21"/>
          <w:szCs w:val="21"/>
        </w:rPr>
        <w:t xml:space="preserve"> </w:t>
      </w:r>
      <w:r w:rsidR="004A6282" w:rsidRPr="00241417">
        <w:rPr>
          <w:rFonts w:ascii="Arial" w:hAnsi="Arial" w:cs="Arial"/>
          <w:sz w:val="21"/>
          <w:szCs w:val="21"/>
        </w:rPr>
        <w:t>19 ust.</w:t>
      </w:r>
      <w:r w:rsidR="001113C4" w:rsidRPr="00241417">
        <w:rPr>
          <w:rFonts w:ascii="Arial" w:hAnsi="Arial" w:cs="Arial"/>
          <w:sz w:val="21"/>
          <w:szCs w:val="21"/>
        </w:rPr>
        <w:t xml:space="preserve"> </w:t>
      </w:r>
      <w:r w:rsidR="004A6282" w:rsidRPr="00241417">
        <w:rPr>
          <w:rFonts w:ascii="Arial" w:hAnsi="Arial" w:cs="Arial"/>
          <w:sz w:val="21"/>
          <w:szCs w:val="21"/>
        </w:rPr>
        <w:t>1 i 2 ustaw</w:t>
      </w:r>
      <w:r w:rsidR="00311EE0" w:rsidRPr="00241417">
        <w:rPr>
          <w:rFonts w:ascii="Arial" w:hAnsi="Arial" w:cs="Arial"/>
          <w:sz w:val="21"/>
          <w:szCs w:val="21"/>
        </w:rPr>
        <w:t xml:space="preserve">y z dnia 23 maja </w:t>
      </w:r>
      <w:r w:rsidR="004A6282" w:rsidRPr="00241417">
        <w:rPr>
          <w:rFonts w:ascii="Arial" w:hAnsi="Arial" w:cs="Arial"/>
          <w:sz w:val="21"/>
          <w:szCs w:val="21"/>
        </w:rPr>
        <w:t xml:space="preserve">1991 r. </w:t>
      </w:r>
      <w:r w:rsidR="00311EE0" w:rsidRPr="001D01CB">
        <w:rPr>
          <w:rFonts w:ascii="Arial" w:hAnsi="Arial" w:cs="Arial"/>
          <w:sz w:val="21"/>
          <w:szCs w:val="21"/>
        </w:rPr>
        <w:t xml:space="preserve">o związkach zawodowych </w:t>
      </w:r>
      <w:r w:rsidR="00E81177" w:rsidRPr="00E81177">
        <w:rPr>
          <w:rFonts w:ascii="Arial" w:hAnsi="Arial" w:cs="Arial"/>
          <w:sz w:val="21"/>
          <w:szCs w:val="21"/>
        </w:rPr>
        <w:t>(t.j. Dz. U. z 2025 r. poz. 440</w:t>
      </w:r>
      <w:r w:rsidR="00382D38">
        <w:rPr>
          <w:rFonts w:ascii="Arial" w:hAnsi="Arial" w:cs="Arial"/>
          <w:sz w:val="21"/>
          <w:szCs w:val="21"/>
        </w:rPr>
        <w:t>, z późn. zm.</w:t>
      </w:r>
      <w:r w:rsidR="00E81177" w:rsidRPr="00E81177">
        <w:rPr>
          <w:rFonts w:ascii="Arial" w:hAnsi="Arial" w:cs="Arial"/>
          <w:sz w:val="21"/>
          <w:szCs w:val="21"/>
        </w:rPr>
        <w:t>)</w:t>
      </w:r>
      <w:r w:rsidR="00A43665" w:rsidRPr="00241417">
        <w:rPr>
          <w:rFonts w:ascii="Arial" w:hAnsi="Arial" w:cs="Arial"/>
          <w:sz w:val="21"/>
          <w:szCs w:val="21"/>
        </w:rPr>
        <w:t>,</w:t>
      </w:r>
      <w:r w:rsidR="00311EE0" w:rsidRPr="00241417">
        <w:rPr>
          <w:rFonts w:ascii="Arial" w:hAnsi="Arial" w:cs="Arial"/>
          <w:sz w:val="21"/>
          <w:szCs w:val="21"/>
        </w:rPr>
        <w:t xml:space="preserve"> </w:t>
      </w:r>
      <w:r w:rsidR="004A6282" w:rsidRPr="00241417">
        <w:rPr>
          <w:rFonts w:ascii="Arial" w:hAnsi="Arial" w:cs="Arial"/>
          <w:sz w:val="21"/>
          <w:szCs w:val="21"/>
        </w:rPr>
        <w:t>ar</w:t>
      </w:r>
      <w:r w:rsidR="00C60DFB" w:rsidRPr="00241417">
        <w:rPr>
          <w:rFonts w:ascii="Arial" w:hAnsi="Arial" w:cs="Arial"/>
          <w:sz w:val="21"/>
          <w:szCs w:val="21"/>
        </w:rPr>
        <w:t xml:space="preserve">t. 5 ust. 2 pkt. 3 i 4 ustawy </w:t>
      </w:r>
      <w:r w:rsidR="007668E9" w:rsidRPr="00241417">
        <w:rPr>
          <w:rFonts w:ascii="Arial" w:hAnsi="Arial" w:cs="Arial"/>
          <w:sz w:val="21"/>
          <w:szCs w:val="21"/>
        </w:rPr>
        <w:t xml:space="preserve">z dnia </w:t>
      </w:r>
      <w:r w:rsidR="004A6282" w:rsidRPr="00241417">
        <w:rPr>
          <w:rFonts w:ascii="Arial" w:hAnsi="Arial" w:cs="Arial"/>
          <w:sz w:val="21"/>
          <w:szCs w:val="21"/>
        </w:rPr>
        <w:t>24</w:t>
      </w:r>
      <w:r w:rsidR="00E81177">
        <w:rPr>
          <w:rFonts w:ascii="Arial" w:hAnsi="Arial" w:cs="Arial"/>
          <w:sz w:val="21"/>
          <w:szCs w:val="21"/>
        </w:rPr>
        <w:t xml:space="preserve"> </w:t>
      </w:r>
      <w:r w:rsidR="009707DC" w:rsidRPr="00241417">
        <w:rPr>
          <w:rFonts w:ascii="Arial" w:hAnsi="Arial" w:cs="Arial"/>
          <w:sz w:val="21"/>
          <w:szCs w:val="21"/>
        </w:rPr>
        <w:t xml:space="preserve">kwietnia 2003 r. </w:t>
      </w:r>
      <w:r w:rsidR="00311EE0" w:rsidRPr="001D01CB">
        <w:rPr>
          <w:rFonts w:ascii="Arial" w:hAnsi="Arial" w:cs="Arial"/>
          <w:sz w:val="21"/>
          <w:szCs w:val="21"/>
        </w:rPr>
        <w:t>o</w:t>
      </w:r>
      <w:r w:rsidR="00E81177">
        <w:rPr>
          <w:rFonts w:ascii="Arial" w:hAnsi="Arial" w:cs="Arial"/>
          <w:sz w:val="21"/>
          <w:szCs w:val="21"/>
        </w:rPr>
        <w:t> </w:t>
      </w:r>
      <w:r w:rsidR="00311EE0" w:rsidRPr="00241417">
        <w:rPr>
          <w:rFonts w:ascii="Arial" w:hAnsi="Arial" w:cs="Arial"/>
          <w:sz w:val="21"/>
          <w:szCs w:val="21"/>
        </w:rPr>
        <w:t xml:space="preserve">działalności pożytku publicznego i o wolontariacie </w:t>
      </w:r>
      <w:r w:rsidR="00E81177" w:rsidRPr="00E81177">
        <w:rPr>
          <w:rFonts w:ascii="Arial" w:hAnsi="Arial" w:cs="Arial"/>
          <w:sz w:val="21"/>
          <w:szCs w:val="21"/>
        </w:rPr>
        <w:t>(t.j. Dz. U. z 2025 r. poz. 1338</w:t>
      </w:r>
      <w:r w:rsidR="00382D38">
        <w:rPr>
          <w:rFonts w:ascii="Arial" w:hAnsi="Arial" w:cs="Arial"/>
          <w:sz w:val="21"/>
          <w:szCs w:val="21"/>
        </w:rPr>
        <w:t>, z</w:t>
      </w:r>
      <w:r w:rsidR="0081427D">
        <w:rPr>
          <w:rFonts w:ascii="Arial" w:hAnsi="Arial" w:cs="Arial"/>
          <w:sz w:val="21"/>
          <w:szCs w:val="21"/>
        </w:rPr>
        <w:t> </w:t>
      </w:r>
      <w:r w:rsidR="00382D38">
        <w:rPr>
          <w:rFonts w:ascii="Arial" w:hAnsi="Arial" w:cs="Arial"/>
          <w:sz w:val="21"/>
          <w:szCs w:val="21"/>
        </w:rPr>
        <w:t>późn. zm.</w:t>
      </w:r>
      <w:r w:rsidR="00E81177" w:rsidRPr="00E81177">
        <w:rPr>
          <w:rFonts w:ascii="Arial" w:hAnsi="Arial" w:cs="Arial"/>
          <w:sz w:val="21"/>
          <w:szCs w:val="21"/>
        </w:rPr>
        <w:t>)</w:t>
      </w:r>
      <w:r w:rsidR="004A6282" w:rsidRPr="00241417">
        <w:rPr>
          <w:rFonts w:ascii="Arial" w:hAnsi="Arial" w:cs="Arial"/>
          <w:sz w:val="21"/>
          <w:szCs w:val="21"/>
        </w:rPr>
        <w:t xml:space="preserve"> </w:t>
      </w:r>
      <w:r w:rsidR="00311EE0" w:rsidRPr="00241417">
        <w:rPr>
          <w:rFonts w:ascii="Arial" w:hAnsi="Arial" w:cs="Arial"/>
          <w:sz w:val="21"/>
          <w:szCs w:val="21"/>
        </w:rPr>
        <w:t>oraz uchwały Nr</w:t>
      </w:r>
      <w:r w:rsidR="007F16A2">
        <w:rPr>
          <w:rFonts w:ascii="Arial" w:hAnsi="Arial" w:cs="Arial"/>
          <w:sz w:val="21"/>
          <w:szCs w:val="21"/>
        </w:rPr>
        <w:t> </w:t>
      </w:r>
      <w:r w:rsidR="00311EE0" w:rsidRPr="00241417">
        <w:rPr>
          <w:rFonts w:ascii="Arial" w:hAnsi="Arial" w:cs="Arial"/>
          <w:sz w:val="21"/>
          <w:szCs w:val="21"/>
        </w:rPr>
        <w:t>IV/3/7/2010 Sejmiku Województwa Śląskiego z dnia 29</w:t>
      </w:r>
      <w:r w:rsidR="00E81177">
        <w:rPr>
          <w:rFonts w:ascii="Arial" w:hAnsi="Arial" w:cs="Arial"/>
          <w:sz w:val="21"/>
          <w:szCs w:val="21"/>
        </w:rPr>
        <w:t xml:space="preserve"> </w:t>
      </w:r>
      <w:r w:rsidR="00311EE0" w:rsidRPr="00241417">
        <w:rPr>
          <w:rFonts w:ascii="Arial" w:hAnsi="Arial" w:cs="Arial"/>
          <w:sz w:val="21"/>
          <w:szCs w:val="21"/>
        </w:rPr>
        <w:t>grudnia 2010 r. w</w:t>
      </w:r>
      <w:r w:rsidR="0081427D">
        <w:rPr>
          <w:rFonts w:ascii="Arial" w:hAnsi="Arial" w:cs="Arial"/>
          <w:sz w:val="21"/>
          <w:szCs w:val="21"/>
        </w:rPr>
        <w:t> </w:t>
      </w:r>
      <w:r w:rsidR="00311EE0" w:rsidRPr="00241417">
        <w:rPr>
          <w:rFonts w:ascii="Arial" w:hAnsi="Arial" w:cs="Arial"/>
          <w:sz w:val="21"/>
          <w:szCs w:val="21"/>
        </w:rPr>
        <w:t>sprawie przyjęcia zasad i</w:t>
      </w:r>
      <w:r w:rsidR="00E81177">
        <w:rPr>
          <w:rFonts w:ascii="Arial" w:hAnsi="Arial" w:cs="Arial"/>
          <w:sz w:val="21"/>
          <w:szCs w:val="21"/>
        </w:rPr>
        <w:t> </w:t>
      </w:r>
      <w:r w:rsidR="00311EE0" w:rsidRPr="00241417">
        <w:rPr>
          <w:rFonts w:ascii="Arial" w:hAnsi="Arial" w:cs="Arial"/>
          <w:sz w:val="21"/>
          <w:szCs w:val="21"/>
        </w:rPr>
        <w:t>trybu konsultowania projektów aktów prawa miejscowego (Dz. Urz. Woj. Śl. z</w:t>
      </w:r>
      <w:r w:rsidR="00382D38">
        <w:rPr>
          <w:rFonts w:ascii="Arial" w:hAnsi="Arial" w:cs="Arial"/>
          <w:sz w:val="21"/>
          <w:szCs w:val="21"/>
        </w:rPr>
        <w:t> </w:t>
      </w:r>
      <w:r w:rsidR="00311EE0" w:rsidRPr="00241417">
        <w:rPr>
          <w:rFonts w:ascii="Arial" w:hAnsi="Arial" w:cs="Arial"/>
          <w:sz w:val="21"/>
          <w:szCs w:val="21"/>
        </w:rPr>
        <w:t>2011</w:t>
      </w:r>
      <w:r w:rsidR="00510610">
        <w:rPr>
          <w:rFonts w:ascii="Arial" w:hAnsi="Arial" w:cs="Arial"/>
          <w:sz w:val="21"/>
          <w:szCs w:val="21"/>
        </w:rPr>
        <w:t xml:space="preserve"> </w:t>
      </w:r>
      <w:r w:rsidR="00311EE0" w:rsidRPr="00241417">
        <w:rPr>
          <w:rFonts w:ascii="Arial" w:hAnsi="Arial" w:cs="Arial"/>
          <w:sz w:val="21"/>
          <w:szCs w:val="21"/>
        </w:rPr>
        <w:t xml:space="preserve">r. Nr 30, poz. 542 </w:t>
      </w:r>
      <w:r w:rsidR="00241417" w:rsidRPr="00241417">
        <w:rPr>
          <w:rFonts w:ascii="Arial" w:hAnsi="Arial" w:cs="Arial"/>
          <w:sz w:val="21"/>
          <w:szCs w:val="21"/>
        </w:rPr>
        <w:t>oraz Nr 87, poz. 1619</w:t>
      </w:r>
      <w:r w:rsidR="00311EE0" w:rsidRPr="00241417">
        <w:rPr>
          <w:rFonts w:ascii="Arial" w:hAnsi="Arial" w:cs="Arial"/>
          <w:sz w:val="21"/>
          <w:szCs w:val="21"/>
        </w:rPr>
        <w:t>)</w:t>
      </w:r>
    </w:p>
    <w:p w14:paraId="2BC909A0" w14:textId="77777777" w:rsidR="00D54A34" w:rsidRDefault="00D54A34" w:rsidP="00C01608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5A82F885" w14:textId="77777777" w:rsidR="00D51590" w:rsidRPr="00241417" w:rsidRDefault="004A6282" w:rsidP="00C01608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 w:rsidRPr="00241417">
        <w:rPr>
          <w:rFonts w:ascii="Arial" w:hAnsi="Arial" w:cs="Arial"/>
          <w:b/>
          <w:bCs/>
          <w:color w:val="000000"/>
          <w:sz w:val="21"/>
          <w:szCs w:val="21"/>
        </w:rPr>
        <w:t>Zarząd Województwa Śląskiego</w:t>
      </w:r>
    </w:p>
    <w:p w14:paraId="6D84E566" w14:textId="77777777" w:rsidR="00D51590" w:rsidRPr="00241417" w:rsidRDefault="004A6282" w:rsidP="00C01608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 w:rsidRPr="00241417">
        <w:rPr>
          <w:rFonts w:ascii="Arial" w:hAnsi="Arial" w:cs="Arial"/>
          <w:b/>
          <w:bCs/>
          <w:color w:val="000000"/>
          <w:sz w:val="21"/>
          <w:szCs w:val="21"/>
        </w:rPr>
        <w:t>uchwala</w:t>
      </w:r>
      <w:r w:rsidR="00241417">
        <w:rPr>
          <w:rFonts w:ascii="Arial" w:hAnsi="Arial" w:cs="Arial"/>
          <w:b/>
          <w:bCs/>
          <w:color w:val="000000"/>
          <w:sz w:val="21"/>
          <w:szCs w:val="21"/>
        </w:rPr>
        <w:t>:</w:t>
      </w:r>
    </w:p>
    <w:p w14:paraId="1E616727" w14:textId="77777777" w:rsidR="00D51590" w:rsidRPr="00241417" w:rsidRDefault="00D51590" w:rsidP="00C01608">
      <w:pPr>
        <w:spacing w:after="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19BF08A1" w14:textId="77777777" w:rsidR="00D51590" w:rsidRPr="00C01608" w:rsidRDefault="001113C4" w:rsidP="00C01608">
      <w:pPr>
        <w:spacing w:after="120" w:line="276" w:lineRule="auto"/>
        <w:jc w:val="center"/>
        <w:rPr>
          <w:rFonts w:ascii="Arial" w:hAnsi="Arial" w:cs="Arial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>§ 1</w:t>
      </w:r>
      <w:r w:rsidR="00241417">
        <w:rPr>
          <w:rFonts w:ascii="Arial" w:hAnsi="Arial" w:cs="Arial"/>
          <w:color w:val="000000"/>
          <w:sz w:val="21"/>
          <w:szCs w:val="21"/>
        </w:rPr>
        <w:t>.</w:t>
      </w:r>
    </w:p>
    <w:p w14:paraId="50BACA93" w14:textId="77777777" w:rsidR="00D51590" w:rsidRPr="00C01608" w:rsidRDefault="009707DC" w:rsidP="00C01608">
      <w:pPr>
        <w:suppressAutoHyphens/>
        <w:overflowPunct w:val="0"/>
        <w:snapToGrid w:val="0"/>
        <w:spacing w:after="0" w:line="276" w:lineRule="auto"/>
        <w:contextualSpacing/>
        <w:textAlignment w:val="baseline"/>
        <w:rPr>
          <w:rFonts w:ascii="Arial" w:hAnsi="Arial" w:cs="Arial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 xml:space="preserve">Przyjmuje się </w:t>
      </w:r>
      <w:r w:rsidR="007F16A2">
        <w:rPr>
          <w:rFonts w:ascii="Arial" w:hAnsi="Arial" w:cs="Arial"/>
          <w:color w:val="000000"/>
          <w:sz w:val="21"/>
          <w:szCs w:val="21"/>
        </w:rPr>
        <w:t xml:space="preserve">sprawozdanie z przebiegu i wyników opiniowania i konsultacji społecznych projektu </w:t>
      </w:r>
      <w:r w:rsidR="004A6282" w:rsidRPr="00241417">
        <w:rPr>
          <w:rFonts w:ascii="Arial" w:hAnsi="Arial" w:cs="Arial"/>
          <w:color w:val="000000"/>
          <w:sz w:val="21"/>
          <w:szCs w:val="21"/>
        </w:rPr>
        <w:t>uchwały Sejmiku W</w:t>
      </w:r>
      <w:r w:rsidR="004A6282" w:rsidRPr="00241417">
        <w:rPr>
          <w:rFonts w:ascii="Arial" w:hAnsi="Arial" w:cs="Arial"/>
          <w:sz w:val="21"/>
          <w:szCs w:val="21"/>
        </w:rPr>
        <w:t>oj</w:t>
      </w:r>
      <w:r w:rsidR="004A6282" w:rsidRPr="00241417">
        <w:rPr>
          <w:rFonts w:ascii="Arial" w:hAnsi="Arial" w:cs="Arial"/>
          <w:bCs/>
          <w:sz w:val="21"/>
          <w:szCs w:val="21"/>
        </w:rPr>
        <w:t xml:space="preserve">ewództwa Śląskiego w sprawie </w:t>
      </w:r>
      <w:r w:rsidR="008004B2">
        <w:rPr>
          <w:rFonts w:ascii="Arial" w:hAnsi="Arial" w:cs="Arial"/>
          <w:bCs/>
          <w:sz w:val="21"/>
          <w:szCs w:val="21"/>
        </w:rPr>
        <w:t>połączenia</w:t>
      </w:r>
      <w:r w:rsidR="008004B2" w:rsidRPr="008004B2">
        <w:rPr>
          <w:rFonts w:ascii="Arial" w:hAnsi="Arial" w:cs="Arial"/>
          <w:bCs/>
          <w:sz w:val="21"/>
          <w:szCs w:val="21"/>
        </w:rPr>
        <w:t xml:space="preserve"> Samodzielnego Publicznego Zakładu Opieki Zdrowotnej Zakładu Diagnostyki Obrazowej z siedzibą w Sosnowcu z</w:t>
      </w:r>
      <w:r w:rsidR="00620DC8">
        <w:rPr>
          <w:rFonts w:ascii="Arial" w:hAnsi="Arial" w:cs="Arial"/>
          <w:bCs/>
          <w:sz w:val="21"/>
          <w:szCs w:val="21"/>
        </w:rPr>
        <w:t> </w:t>
      </w:r>
      <w:r w:rsidR="008004B2" w:rsidRPr="008004B2">
        <w:rPr>
          <w:rFonts w:ascii="Arial" w:hAnsi="Arial" w:cs="Arial"/>
          <w:bCs/>
          <w:sz w:val="21"/>
          <w:szCs w:val="21"/>
        </w:rPr>
        <w:t>Wojewódzkim Szpitalem Specjalistycznym Nr 5 im. Św. Barbary w Sosnowcu</w:t>
      </w:r>
      <w:r w:rsidR="00AA7EBF" w:rsidRPr="00241417">
        <w:rPr>
          <w:rFonts w:ascii="Arial" w:hAnsi="Arial" w:cs="Arial"/>
          <w:bCs/>
          <w:sz w:val="21"/>
          <w:szCs w:val="21"/>
        </w:rPr>
        <w:t>.</w:t>
      </w:r>
    </w:p>
    <w:p w14:paraId="28FA4B2F" w14:textId="77777777" w:rsidR="00D51590" w:rsidRPr="00241417" w:rsidRDefault="00D51590" w:rsidP="00C01608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</w:p>
    <w:p w14:paraId="2523257D" w14:textId="77777777" w:rsidR="00B478FF" w:rsidRDefault="00E47DB8" w:rsidP="00C01608">
      <w:pPr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 xml:space="preserve">§ </w:t>
      </w:r>
      <w:r w:rsidR="008004B2">
        <w:rPr>
          <w:rFonts w:ascii="Arial" w:hAnsi="Arial" w:cs="Arial"/>
          <w:color w:val="000000"/>
          <w:sz w:val="21"/>
          <w:szCs w:val="21"/>
        </w:rPr>
        <w:t>2</w:t>
      </w:r>
      <w:r w:rsidR="00241417">
        <w:rPr>
          <w:rFonts w:ascii="Arial" w:hAnsi="Arial" w:cs="Arial"/>
          <w:color w:val="000000"/>
          <w:sz w:val="21"/>
          <w:szCs w:val="21"/>
        </w:rPr>
        <w:t>.</w:t>
      </w:r>
    </w:p>
    <w:p w14:paraId="5061F6F7" w14:textId="77777777" w:rsidR="007F16A2" w:rsidRPr="003066E2" w:rsidRDefault="007F16A2" w:rsidP="007F16A2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Arial" w:hAnsi="Arial" w:cs="Arial"/>
          <w:sz w:val="21"/>
          <w:szCs w:val="21"/>
        </w:rPr>
      </w:pPr>
      <w:r w:rsidRPr="003066E2">
        <w:rPr>
          <w:rFonts w:ascii="Arial" w:hAnsi="Arial" w:cs="Arial"/>
          <w:bCs/>
          <w:sz w:val="21"/>
          <w:szCs w:val="21"/>
        </w:rPr>
        <w:t>Sprawozdanie</w:t>
      </w:r>
      <w:r w:rsidRPr="003066E2">
        <w:rPr>
          <w:rFonts w:ascii="Arial" w:hAnsi="Arial" w:cs="Arial"/>
          <w:sz w:val="21"/>
          <w:szCs w:val="21"/>
        </w:rPr>
        <w:t>, o którym mowa w § 1, </w:t>
      </w:r>
      <w:r w:rsidRPr="003066E2">
        <w:rPr>
          <w:rFonts w:ascii="Arial" w:hAnsi="Arial" w:cs="Arial"/>
          <w:bCs/>
          <w:sz w:val="21"/>
          <w:szCs w:val="21"/>
        </w:rPr>
        <w:t xml:space="preserve">stanowi załącznik </w:t>
      </w:r>
      <w:r w:rsidRPr="001F2965">
        <w:rPr>
          <w:rFonts w:ascii="Arial" w:hAnsi="Arial" w:cs="Arial"/>
          <w:bCs/>
          <w:sz w:val="21"/>
          <w:szCs w:val="21"/>
        </w:rPr>
        <w:t>nr 1</w:t>
      </w:r>
      <w:r w:rsidRPr="003066E2">
        <w:rPr>
          <w:rFonts w:ascii="Arial" w:hAnsi="Arial" w:cs="Arial"/>
          <w:bCs/>
          <w:sz w:val="21"/>
          <w:szCs w:val="21"/>
        </w:rPr>
        <w:t xml:space="preserve"> do niniejszej uchwały.</w:t>
      </w:r>
    </w:p>
    <w:p w14:paraId="594C314E" w14:textId="77777777" w:rsidR="007F16A2" w:rsidRPr="003066E2" w:rsidRDefault="007F16A2" w:rsidP="007F16A2">
      <w:pPr>
        <w:pStyle w:val="Akapitzlist"/>
        <w:numPr>
          <w:ilvl w:val="0"/>
          <w:numId w:val="6"/>
        </w:numPr>
        <w:spacing w:line="276" w:lineRule="auto"/>
        <w:ind w:left="426"/>
        <w:rPr>
          <w:rFonts w:ascii="Arial" w:hAnsi="Arial" w:cs="Arial"/>
          <w:bCs/>
          <w:sz w:val="21"/>
          <w:szCs w:val="21"/>
        </w:rPr>
      </w:pPr>
      <w:r w:rsidRPr="003066E2">
        <w:rPr>
          <w:rFonts w:ascii="Arial" w:hAnsi="Arial" w:cs="Arial"/>
          <w:bCs/>
          <w:sz w:val="21"/>
          <w:szCs w:val="21"/>
        </w:rPr>
        <w:t xml:space="preserve">Sprawozdanie, </w:t>
      </w:r>
      <w:r w:rsidRPr="003066E2">
        <w:rPr>
          <w:rFonts w:ascii="Arial" w:hAnsi="Arial" w:cs="Arial"/>
          <w:sz w:val="21"/>
          <w:szCs w:val="21"/>
        </w:rPr>
        <w:t>o którym mowa w § 1, </w:t>
      </w:r>
      <w:r w:rsidRPr="003066E2">
        <w:rPr>
          <w:rFonts w:ascii="Arial" w:hAnsi="Arial" w:cs="Arial"/>
          <w:bCs/>
          <w:sz w:val="21"/>
          <w:szCs w:val="21"/>
        </w:rPr>
        <w:t>przedkłada się do publicznej wiadomości w Biuletynie Informacji Publicznej Województwa Śląskiego.</w:t>
      </w:r>
    </w:p>
    <w:p w14:paraId="5B0C536D" w14:textId="77777777" w:rsidR="00C60DFB" w:rsidRPr="00C01608" w:rsidRDefault="00C60DFB" w:rsidP="00C01608">
      <w:pPr>
        <w:tabs>
          <w:tab w:val="left" w:pos="1796"/>
          <w:tab w:val="left" w:pos="5103"/>
        </w:tabs>
        <w:spacing w:after="0" w:line="276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14:paraId="02E9717D" w14:textId="77777777" w:rsidR="00050F58" w:rsidRPr="00241417" w:rsidRDefault="004A6282" w:rsidP="00C01608">
      <w:pPr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bookmarkStart w:id="1" w:name="__DdeLink__866_2493156690"/>
      <w:r w:rsidRPr="00241417">
        <w:rPr>
          <w:rFonts w:ascii="Arial" w:hAnsi="Arial" w:cs="Arial"/>
          <w:color w:val="000000"/>
          <w:sz w:val="21"/>
          <w:szCs w:val="21"/>
        </w:rPr>
        <w:t xml:space="preserve">§ </w:t>
      </w:r>
      <w:bookmarkEnd w:id="1"/>
      <w:r w:rsidR="008004B2">
        <w:rPr>
          <w:rFonts w:ascii="Arial" w:hAnsi="Arial" w:cs="Arial"/>
          <w:color w:val="000000"/>
          <w:sz w:val="21"/>
          <w:szCs w:val="21"/>
        </w:rPr>
        <w:t>3</w:t>
      </w:r>
      <w:r w:rsidR="00241417">
        <w:rPr>
          <w:rFonts w:ascii="Arial" w:hAnsi="Arial" w:cs="Arial"/>
          <w:color w:val="000000"/>
          <w:sz w:val="21"/>
          <w:szCs w:val="21"/>
        </w:rPr>
        <w:t>.</w:t>
      </w:r>
    </w:p>
    <w:p w14:paraId="50B389AC" w14:textId="77777777" w:rsidR="00D51590" w:rsidRDefault="007F16A2" w:rsidP="007F16A2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Przyjmuje się p</w:t>
      </w:r>
      <w:r w:rsidR="004A6282" w:rsidRPr="007F16A2">
        <w:rPr>
          <w:rFonts w:ascii="Arial" w:hAnsi="Arial" w:cs="Arial"/>
          <w:color w:val="000000"/>
          <w:sz w:val="21"/>
          <w:szCs w:val="21"/>
        </w:rPr>
        <w:t>rojekt u</w:t>
      </w:r>
      <w:r w:rsidR="00A43665" w:rsidRPr="007F16A2">
        <w:rPr>
          <w:rFonts w:ascii="Arial" w:hAnsi="Arial" w:cs="Arial"/>
          <w:color w:val="000000"/>
          <w:sz w:val="21"/>
          <w:szCs w:val="21"/>
        </w:rPr>
        <w:t>chwał</w:t>
      </w:r>
      <w:r w:rsidR="008004B2" w:rsidRPr="007F16A2">
        <w:rPr>
          <w:rFonts w:ascii="Arial" w:hAnsi="Arial" w:cs="Arial"/>
          <w:color w:val="000000"/>
          <w:sz w:val="21"/>
          <w:szCs w:val="21"/>
        </w:rPr>
        <w:t>y</w:t>
      </w:r>
      <w:r w:rsidR="00453C81">
        <w:rPr>
          <w:rFonts w:ascii="Arial" w:hAnsi="Arial" w:cs="Arial"/>
          <w:color w:val="000000"/>
          <w:sz w:val="21"/>
          <w:szCs w:val="21"/>
        </w:rPr>
        <w:t xml:space="preserve"> </w:t>
      </w:r>
      <w:r w:rsidR="00453C81" w:rsidRPr="00453C81">
        <w:rPr>
          <w:rFonts w:ascii="Arial" w:hAnsi="Arial" w:cs="Arial"/>
          <w:color w:val="000000"/>
          <w:sz w:val="21"/>
          <w:szCs w:val="21"/>
        </w:rPr>
        <w:t>Sejmiku Województwa Śląskiego w sprawie połączenia Samodzielnego Publicznego Zakładu Opieki Zdrowotnej Zakładu Diagnostyki Obrazowej z siedzibą w Sosnowcu z</w:t>
      </w:r>
      <w:r w:rsidR="00453C81">
        <w:rPr>
          <w:rFonts w:ascii="Arial" w:hAnsi="Arial" w:cs="Arial"/>
          <w:color w:val="000000"/>
          <w:sz w:val="21"/>
          <w:szCs w:val="21"/>
        </w:rPr>
        <w:t> </w:t>
      </w:r>
      <w:r w:rsidR="00453C81" w:rsidRPr="00453C81">
        <w:rPr>
          <w:rFonts w:ascii="Arial" w:hAnsi="Arial" w:cs="Arial"/>
          <w:color w:val="000000"/>
          <w:sz w:val="21"/>
          <w:szCs w:val="21"/>
        </w:rPr>
        <w:t>Wojewódzkim Szpitalem Specjalistycznym Nr 5 im. Św. Barbary w Sosnowcu</w:t>
      </w:r>
      <w:r w:rsidR="004A6282" w:rsidRPr="007F16A2"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t xml:space="preserve">stanowiący załącznik </w:t>
      </w:r>
      <w:r w:rsidRPr="001F2965">
        <w:rPr>
          <w:rFonts w:ascii="Arial" w:hAnsi="Arial" w:cs="Arial"/>
          <w:color w:val="000000"/>
          <w:sz w:val="21"/>
          <w:szCs w:val="21"/>
        </w:rPr>
        <w:t>nr 2</w:t>
      </w:r>
      <w:r>
        <w:rPr>
          <w:rFonts w:ascii="Arial" w:hAnsi="Arial" w:cs="Arial"/>
          <w:color w:val="000000"/>
          <w:sz w:val="21"/>
          <w:szCs w:val="21"/>
        </w:rPr>
        <w:t xml:space="preserve"> do niniejszej uchwały.</w:t>
      </w:r>
    </w:p>
    <w:p w14:paraId="12B56D59" w14:textId="77777777" w:rsidR="00670529" w:rsidRPr="00241417" w:rsidRDefault="00C60DFB" w:rsidP="00C01608">
      <w:pPr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 xml:space="preserve">§ </w:t>
      </w:r>
      <w:r w:rsidR="008004B2">
        <w:rPr>
          <w:rFonts w:ascii="Arial" w:hAnsi="Arial" w:cs="Arial"/>
          <w:color w:val="000000"/>
          <w:sz w:val="21"/>
          <w:szCs w:val="21"/>
        </w:rPr>
        <w:t>4</w:t>
      </w:r>
      <w:r w:rsidR="00241417">
        <w:rPr>
          <w:rFonts w:ascii="Arial" w:hAnsi="Arial" w:cs="Arial"/>
          <w:color w:val="000000"/>
          <w:sz w:val="21"/>
          <w:szCs w:val="21"/>
        </w:rPr>
        <w:t>.</w:t>
      </w:r>
    </w:p>
    <w:p w14:paraId="55309BFD" w14:textId="77777777" w:rsidR="00D51590" w:rsidRPr="00C01608" w:rsidRDefault="004A6282" w:rsidP="00C01608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>Wykonanie uchwały powierza się Marszałkowi Województwa.</w:t>
      </w:r>
    </w:p>
    <w:p w14:paraId="44DD1CA4" w14:textId="77777777" w:rsidR="00D51590" w:rsidRPr="00C01608" w:rsidRDefault="00D51590" w:rsidP="00C01608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71A09059" w14:textId="77777777" w:rsidR="00D51590" w:rsidRPr="00C01608" w:rsidRDefault="00C60DFB" w:rsidP="00C01608">
      <w:pPr>
        <w:spacing w:after="12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 xml:space="preserve">§ </w:t>
      </w:r>
      <w:r w:rsidR="008004B2">
        <w:rPr>
          <w:rFonts w:ascii="Arial" w:hAnsi="Arial" w:cs="Arial"/>
          <w:color w:val="000000"/>
          <w:sz w:val="21"/>
          <w:szCs w:val="21"/>
        </w:rPr>
        <w:t>5</w:t>
      </w:r>
      <w:r w:rsidR="00241417">
        <w:rPr>
          <w:rFonts w:ascii="Arial" w:hAnsi="Arial" w:cs="Arial"/>
          <w:color w:val="000000"/>
          <w:sz w:val="21"/>
          <w:szCs w:val="21"/>
        </w:rPr>
        <w:t>.</w:t>
      </w:r>
    </w:p>
    <w:p w14:paraId="37CE9F31" w14:textId="77777777" w:rsidR="00D51590" w:rsidRPr="00C01608" w:rsidRDefault="004A6282" w:rsidP="00C01608">
      <w:pPr>
        <w:spacing w:after="0" w:line="276" w:lineRule="auto"/>
        <w:rPr>
          <w:rFonts w:ascii="Arial" w:hAnsi="Arial" w:cs="Arial"/>
          <w:color w:val="000000"/>
          <w:sz w:val="21"/>
          <w:szCs w:val="21"/>
        </w:rPr>
      </w:pPr>
      <w:r w:rsidRPr="00241417">
        <w:rPr>
          <w:rFonts w:ascii="Arial" w:hAnsi="Arial" w:cs="Arial"/>
          <w:color w:val="000000"/>
          <w:sz w:val="21"/>
          <w:szCs w:val="21"/>
        </w:rPr>
        <w:t>Uchwała wchodzi w życie z dniem podjęcia.</w:t>
      </w:r>
    </w:p>
    <w:p w14:paraId="0CBDF432" w14:textId="77777777" w:rsidR="00D51590" w:rsidRPr="00C01608" w:rsidRDefault="00D51590" w:rsidP="00C01608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6E4DCA06" w14:textId="77777777" w:rsidR="0024736D" w:rsidRPr="00C01608" w:rsidRDefault="0024736D" w:rsidP="00C01608">
      <w:pPr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</w:p>
    <w:p w14:paraId="394C3A4C" w14:textId="77777777" w:rsidR="00EC40E1" w:rsidRPr="00C01608" w:rsidRDefault="00EC40E1" w:rsidP="00C01608">
      <w:pPr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</w:p>
    <w:p w14:paraId="3C6541AA" w14:textId="77777777" w:rsidR="009D0C53" w:rsidRPr="00C01608" w:rsidRDefault="009D0C53" w:rsidP="00C01608">
      <w:pPr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8032B" w:rsidRPr="00241417" w14:paraId="561A1E0E" w14:textId="77777777" w:rsidTr="00E25413">
        <w:tc>
          <w:tcPr>
            <w:tcW w:w="3369" w:type="dxa"/>
          </w:tcPr>
          <w:p w14:paraId="1394D840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Wojciech Saługa</w:t>
            </w:r>
          </w:p>
        </w:tc>
        <w:tc>
          <w:tcPr>
            <w:tcW w:w="3402" w:type="dxa"/>
          </w:tcPr>
          <w:p w14:paraId="5038B949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</w:tcPr>
          <w:p w14:paraId="2B28FB8A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E46A4B0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……………………………</w:t>
            </w:r>
          </w:p>
          <w:p w14:paraId="5728DFAF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78032B" w:rsidRPr="00241417" w14:paraId="4A78BC22" w14:textId="77777777" w:rsidTr="00E25413">
        <w:tc>
          <w:tcPr>
            <w:tcW w:w="3369" w:type="dxa"/>
          </w:tcPr>
          <w:p w14:paraId="42FFE4FD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Leszek Pietraszek</w:t>
            </w:r>
          </w:p>
        </w:tc>
        <w:tc>
          <w:tcPr>
            <w:tcW w:w="3402" w:type="dxa"/>
          </w:tcPr>
          <w:p w14:paraId="6E0098F2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7F8705B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00FB1107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……………………………</w:t>
            </w:r>
          </w:p>
          <w:p w14:paraId="3AC8F556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78032B" w:rsidRPr="00241417" w14:paraId="3C408ADB" w14:textId="77777777" w:rsidTr="00E25413">
        <w:tc>
          <w:tcPr>
            <w:tcW w:w="3369" w:type="dxa"/>
          </w:tcPr>
          <w:p w14:paraId="14D64C21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Grzegorz Boski</w:t>
            </w:r>
          </w:p>
        </w:tc>
        <w:tc>
          <w:tcPr>
            <w:tcW w:w="3402" w:type="dxa"/>
          </w:tcPr>
          <w:p w14:paraId="7C33576A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8AD7E02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12C8005A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……………………………</w:t>
            </w:r>
          </w:p>
          <w:p w14:paraId="1DC22635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78032B" w:rsidRPr="00241417" w14:paraId="5A96DE3E" w14:textId="77777777" w:rsidTr="00E25413">
        <w:tc>
          <w:tcPr>
            <w:tcW w:w="3369" w:type="dxa"/>
          </w:tcPr>
          <w:p w14:paraId="131BD7F7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Joanna Bojczuk</w:t>
            </w:r>
          </w:p>
        </w:tc>
        <w:tc>
          <w:tcPr>
            <w:tcW w:w="3402" w:type="dxa"/>
          </w:tcPr>
          <w:p w14:paraId="2E38E17E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572F728B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524A1B2E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……………………………</w:t>
            </w:r>
          </w:p>
          <w:p w14:paraId="0001A801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78032B" w:rsidRPr="00241417" w14:paraId="7B186217" w14:textId="77777777" w:rsidTr="00E25413">
        <w:tc>
          <w:tcPr>
            <w:tcW w:w="3369" w:type="dxa"/>
          </w:tcPr>
          <w:p w14:paraId="68D8CCFC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Rafał Adamczyk</w:t>
            </w:r>
          </w:p>
        </w:tc>
        <w:tc>
          <w:tcPr>
            <w:tcW w:w="3402" w:type="dxa"/>
          </w:tcPr>
          <w:p w14:paraId="603CCCCA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</w:tcPr>
          <w:p w14:paraId="17895B25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-</w:t>
            </w:r>
          </w:p>
        </w:tc>
        <w:tc>
          <w:tcPr>
            <w:tcW w:w="2552" w:type="dxa"/>
          </w:tcPr>
          <w:p w14:paraId="0B7A544A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  <w:r w:rsidRPr="00C01608">
              <w:rPr>
                <w:szCs w:val="21"/>
              </w:rPr>
              <w:t>……………………………</w:t>
            </w:r>
          </w:p>
          <w:p w14:paraId="6F00570C" w14:textId="77777777" w:rsidR="0078032B" w:rsidRPr="00C01608" w:rsidRDefault="0078032B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7177FA93" w14:textId="77777777" w:rsidR="00241417" w:rsidRDefault="00241417" w:rsidP="00241417">
      <w:pPr>
        <w:spacing w:line="360" w:lineRule="auto"/>
        <w:rPr>
          <w:rFonts w:ascii="Arial" w:hAnsi="Arial" w:cs="Arial"/>
          <w:sz w:val="21"/>
          <w:szCs w:val="21"/>
        </w:rPr>
      </w:pPr>
    </w:p>
    <w:p w14:paraId="22D4BABC" w14:textId="77777777" w:rsidR="00241417" w:rsidRPr="00241417" w:rsidRDefault="00241417" w:rsidP="00C01608">
      <w:pPr>
        <w:rPr>
          <w:rFonts w:ascii="Arial" w:hAnsi="Arial" w:cs="Arial"/>
          <w:sz w:val="21"/>
          <w:szCs w:val="21"/>
        </w:rPr>
      </w:pPr>
    </w:p>
    <w:p w14:paraId="560C9656" w14:textId="77777777" w:rsidR="00241417" w:rsidRPr="00241417" w:rsidRDefault="00241417" w:rsidP="00C01608">
      <w:pPr>
        <w:rPr>
          <w:rFonts w:ascii="Arial" w:hAnsi="Arial" w:cs="Arial"/>
          <w:sz w:val="21"/>
          <w:szCs w:val="21"/>
        </w:rPr>
      </w:pPr>
    </w:p>
    <w:p w14:paraId="3BF04B7E" w14:textId="77777777" w:rsidR="00241417" w:rsidRPr="00241417" w:rsidRDefault="00241417" w:rsidP="00C01608">
      <w:pPr>
        <w:rPr>
          <w:rFonts w:ascii="Arial" w:hAnsi="Arial" w:cs="Arial"/>
          <w:sz w:val="21"/>
          <w:szCs w:val="21"/>
        </w:rPr>
      </w:pPr>
    </w:p>
    <w:p w14:paraId="0C8CE9FB" w14:textId="77777777" w:rsidR="00241417" w:rsidRPr="00241417" w:rsidRDefault="00241417" w:rsidP="00C01608">
      <w:pPr>
        <w:rPr>
          <w:rFonts w:ascii="Arial" w:hAnsi="Arial" w:cs="Arial"/>
          <w:sz w:val="21"/>
          <w:szCs w:val="21"/>
        </w:rPr>
      </w:pPr>
    </w:p>
    <w:p w14:paraId="14F9076C" w14:textId="77777777" w:rsidR="00241417" w:rsidRPr="00241417" w:rsidRDefault="00241417" w:rsidP="00C01608">
      <w:pPr>
        <w:rPr>
          <w:rFonts w:ascii="Arial" w:hAnsi="Arial" w:cs="Arial"/>
          <w:sz w:val="21"/>
          <w:szCs w:val="21"/>
        </w:rPr>
      </w:pPr>
    </w:p>
    <w:p w14:paraId="309E676B" w14:textId="77777777" w:rsidR="00D51590" w:rsidRPr="00C01608" w:rsidRDefault="00D51590" w:rsidP="00C01608">
      <w:pPr>
        <w:jc w:val="right"/>
        <w:rPr>
          <w:rFonts w:ascii="Arial" w:hAnsi="Arial" w:cs="Arial"/>
          <w:sz w:val="21"/>
          <w:szCs w:val="21"/>
        </w:rPr>
      </w:pPr>
    </w:p>
    <w:sectPr w:rsidR="00D51590" w:rsidRPr="00C01608">
      <w:headerReference w:type="default" r:id="rId10"/>
      <w:footerReference w:type="default" r:id="rId11"/>
      <w:footerReference w:type="first" r:id="rId12"/>
      <w:pgSz w:w="11906" w:h="16838"/>
      <w:pgMar w:top="907" w:right="1134" w:bottom="1475" w:left="1134" w:header="0" w:footer="1418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171EA" w14:textId="77777777" w:rsidR="00094AFD" w:rsidRDefault="00094AFD">
      <w:pPr>
        <w:spacing w:after="0" w:line="240" w:lineRule="auto"/>
      </w:pPr>
      <w:r>
        <w:separator/>
      </w:r>
    </w:p>
  </w:endnote>
  <w:endnote w:type="continuationSeparator" w:id="0">
    <w:p w14:paraId="61563D12" w14:textId="77777777" w:rsidR="00094AFD" w:rsidRDefault="00094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F101E" w14:textId="77777777" w:rsidR="00D51590" w:rsidRDefault="004A6282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CA0908">
      <w:rPr>
        <w:noProof/>
      </w:rPr>
      <w:t>2</w:t>
    </w:r>
    <w:r>
      <w:fldChar w:fldCharType="end"/>
    </w:r>
    <w:r>
      <w:rPr>
        <w:bCs/>
        <w:sz w:val="18"/>
        <w:szCs w:val="18"/>
      </w:rPr>
      <w:t>/</w:t>
    </w:r>
    <w:r>
      <w:fldChar w:fldCharType="begin"/>
    </w:r>
    <w:r>
      <w:instrText>NUMPAGES</w:instrText>
    </w:r>
    <w:r>
      <w:fldChar w:fldCharType="separate"/>
    </w:r>
    <w:r w:rsidR="00CA090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4330E" w14:textId="77777777" w:rsidR="00241417" w:rsidRDefault="00241417" w:rsidP="00241417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CA0908">
      <w:rPr>
        <w:noProof/>
      </w:rPr>
      <w:t>1</w:t>
    </w:r>
    <w:r>
      <w:fldChar w:fldCharType="end"/>
    </w:r>
    <w:r>
      <w:rPr>
        <w:bCs/>
        <w:sz w:val="18"/>
        <w:szCs w:val="18"/>
      </w:rPr>
      <w:t>/</w:t>
    </w:r>
    <w:r>
      <w:fldChar w:fldCharType="begin"/>
    </w:r>
    <w:r>
      <w:instrText>NUMPAGES</w:instrText>
    </w:r>
    <w:r>
      <w:fldChar w:fldCharType="separate"/>
    </w:r>
    <w:r w:rsidR="00CA0908">
      <w:rPr>
        <w:noProof/>
      </w:rPr>
      <w:t>2</w:t>
    </w:r>
    <w:r>
      <w:fldChar w:fldCharType="end"/>
    </w:r>
  </w:p>
  <w:p w14:paraId="1E57901B" w14:textId="77777777" w:rsidR="00241417" w:rsidRDefault="002414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74FF5" w14:textId="77777777" w:rsidR="00094AFD" w:rsidRDefault="00094AFD">
      <w:pPr>
        <w:spacing w:after="0" w:line="240" w:lineRule="auto"/>
      </w:pPr>
      <w:r>
        <w:separator/>
      </w:r>
    </w:p>
  </w:footnote>
  <w:footnote w:type="continuationSeparator" w:id="0">
    <w:p w14:paraId="04C96F4B" w14:textId="77777777" w:rsidR="00094AFD" w:rsidRDefault="00094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F1AE0" w14:textId="77777777" w:rsidR="00D84624" w:rsidRDefault="00D846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F0AE3"/>
    <w:multiLevelType w:val="hybridMultilevel"/>
    <w:tmpl w:val="B9300E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1E74F1"/>
    <w:multiLevelType w:val="multilevel"/>
    <w:tmpl w:val="1CAC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25E46571"/>
    <w:multiLevelType w:val="multilevel"/>
    <w:tmpl w:val="BD8E8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29A722C6"/>
    <w:multiLevelType w:val="hybridMultilevel"/>
    <w:tmpl w:val="16FC466A"/>
    <w:lvl w:ilvl="0" w:tplc="9C0620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E03D28"/>
    <w:multiLevelType w:val="multilevel"/>
    <w:tmpl w:val="F56CC7D2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5" w15:restartNumberingAfterBreak="0">
    <w:nsid w:val="532C7EB6"/>
    <w:multiLevelType w:val="multilevel"/>
    <w:tmpl w:val="C702431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b w:val="0"/>
        <w:bCs w:val="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90"/>
    <w:rsid w:val="00016F26"/>
    <w:rsid w:val="000407E2"/>
    <w:rsid w:val="00050F58"/>
    <w:rsid w:val="0006790D"/>
    <w:rsid w:val="00093FB6"/>
    <w:rsid w:val="00094AFD"/>
    <w:rsid w:val="000B1AB8"/>
    <w:rsid w:val="000B5D7E"/>
    <w:rsid w:val="000C204E"/>
    <w:rsid w:val="001113C4"/>
    <w:rsid w:val="0012360C"/>
    <w:rsid w:val="00126686"/>
    <w:rsid w:val="001657EE"/>
    <w:rsid w:val="00167B2D"/>
    <w:rsid w:val="00182E30"/>
    <w:rsid w:val="001A2652"/>
    <w:rsid w:val="001A2798"/>
    <w:rsid w:val="001D01CB"/>
    <w:rsid w:val="001E2DCA"/>
    <w:rsid w:val="001F219E"/>
    <w:rsid w:val="001F2965"/>
    <w:rsid w:val="001F6958"/>
    <w:rsid w:val="00241417"/>
    <w:rsid w:val="0024736D"/>
    <w:rsid w:val="00274E7B"/>
    <w:rsid w:val="002856C4"/>
    <w:rsid w:val="00297123"/>
    <w:rsid w:val="002B5DEA"/>
    <w:rsid w:val="002C6FD5"/>
    <w:rsid w:val="002D74C5"/>
    <w:rsid w:val="002F7382"/>
    <w:rsid w:val="003066E2"/>
    <w:rsid w:val="00310A5E"/>
    <w:rsid w:val="00311EE0"/>
    <w:rsid w:val="00326B26"/>
    <w:rsid w:val="00382D38"/>
    <w:rsid w:val="003B3B60"/>
    <w:rsid w:val="003C0098"/>
    <w:rsid w:val="004232B6"/>
    <w:rsid w:val="00453C81"/>
    <w:rsid w:val="0048046C"/>
    <w:rsid w:val="004A3DAC"/>
    <w:rsid w:val="004A6282"/>
    <w:rsid w:val="004A7616"/>
    <w:rsid w:val="004F5DE8"/>
    <w:rsid w:val="00510610"/>
    <w:rsid w:val="00540D49"/>
    <w:rsid w:val="00540F02"/>
    <w:rsid w:val="00594AFA"/>
    <w:rsid w:val="005E6347"/>
    <w:rsid w:val="00620DC8"/>
    <w:rsid w:val="00642445"/>
    <w:rsid w:val="0067031A"/>
    <w:rsid w:val="00670529"/>
    <w:rsid w:val="006C4D8A"/>
    <w:rsid w:val="0070656F"/>
    <w:rsid w:val="007374D4"/>
    <w:rsid w:val="007668E9"/>
    <w:rsid w:val="0078032B"/>
    <w:rsid w:val="00782E30"/>
    <w:rsid w:val="007F16A2"/>
    <w:rsid w:val="007F73CC"/>
    <w:rsid w:val="008004B2"/>
    <w:rsid w:val="0081427D"/>
    <w:rsid w:val="00897FEC"/>
    <w:rsid w:val="008C28B7"/>
    <w:rsid w:val="008C58F1"/>
    <w:rsid w:val="008F330E"/>
    <w:rsid w:val="009168F5"/>
    <w:rsid w:val="009566CE"/>
    <w:rsid w:val="009707DC"/>
    <w:rsid w:val="00983704"/>
    <w:rsid w:val="0098573E"/>
    <w:rsid w:val="009D0BE8"/>
    <w:rsid w:val="009D0C53"/>
    <w:rsid w:val="00A0131C"/>
    <w:rsid w:val="00A01650"/>
    <w:rsid w:val="00A33B56"/>
    <w:rsid w:val="00A43665"/>
    <w:rsid w:val="00A54971"/>
    <w:rsid w:val="00A85049"/>
    <w:rsid w:val="00AA7EBF"/>
    <w:rsid w:val="00AD349F"/>
    <w:rsid w:val="00B02578"/>
    <w:rsid w:val="00B051D4"/>
    <w:rsid w:val="00B21660"/>
    <w:rsid w:val="00B478FF"/>
    <w:rsid w:val="00B551B4"/>
    <w:rsid w:val="00B62341"/>
    <w:rsid w:val="00B87D2D"/>
    <w:rsid w:val="00BA178F"/>
    <w:rsid w:val="00BF427D"/>
    <w:rsid w:val="00C01608"/>
    <w:rsid w:val="00C1657B"/>
    <w:rsid w:val="00C212C9"/>
    <w:rsid w:val="00C60DFB"/>
    <w:rsid w:val="00C741CD"/>
    <w:rsid w:val="00C9256A"/>
    <w:rsid w:val="00C97204"/>
    <w:rsid w:val="00CA0908"/>
    <w:rsid w:val="00CB694D"/>
    <w:rsid w:val="00CB7C87"/>
    <w:rsid w:val="00CE7F60"/>
    <w:rsid w:val="00D16C2E"/>
    <w:rsid w:val="00D238A0"/>
    <w:rsid w:val="00D44C7D"/>
    <w:rsid w:val="00D46F5D"/>
    <w:rsid w:val="00D47825"/>
    <w:rsid w:val="00D51590"/>
    <w:rsid w:val="00D54A34"/>
    <w:rsid w:val="00D84624"/>
    <w:rsid w:val="00DC17B8"/>
    <w:rsid w:val="00E12C38"/>
    <w:rsid w:val="00E16EDF"/>
    <w:rsid w:val="00E25413"/>
    <w:rsid w:val="00E47DB8"/>
    <w:rsid w:val="00E505AA"/>
    <w:rsid w:val="00E60569"/>
    <w:rsid w:val="00E63A32"/>
    <w:rsid w:val="00E81177"/>
    <w:rsid w:val="00E9657C"/>
    <w:rsid w:val="00EC313D"/>
    <w:rsid w:val="00EC40E1"/>
    <w:rsid w:val="00ED295D"/>
    <w:rsid w:val="00F1580A"/>
    <w:rsid w:val="00F247DE"/>
    <w:rsid w:val="00F26ABF"/>
    <w:rsid w:val="00F44D1C"/>
    <w:rsid w:val="00F751EA"/>
    <w:rsid w:val="00F863D2"/>
    <w:rsid w:val="00FB56EA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63969"/>
  <w14:defaultImageDpi w14:val="0"/>
  <w15:docId w15:val="{06B0DBD8-459C-4533-92A7-320D300C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color w:val="00000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locked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Times New Roman"/>
      <w:color w:val="000000"/>
    </w:rPr>
  </w:style>
  <w:style w:type="character" w:customStyle="1" w:styleId="ListLabel2">
    <w:name w:val="ListLabel 2"/>
    <w:qFormat/>
    <w:rPr>
      <w:rFonts w:ascii="Arial" w:hAnsi="Arial"/>
    </w:rPr>
  </w:style>
  <w:style w:type="character" w:customStyle="1" w:styleId="ListLabel3">
    <w:name w:val="ListLabel 3"/>
    <w:qFormat/>
    <w:rPr>
      <w:rFonts w:eastAsia="Times New Roman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rFonts w:eastAsia="Times New Roman"/>
      <w:color w:val="000000"/>
    </w:rPr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  <w:rPr>
      <w:rFonts w:ascii="Arial" w:hAnsi="Arial"/>
      <w:sz w:val="21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cs="Times New Roman"/>
      <w:color w:val="00000A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cs="Times New Roman"/>
      <w:color w:val="00000A"/>
      <w:sz w:val="22"/>
      <w:szCs w:val="22"/>
    </w:rPr>
  </w:style>
  <w:style w:type="paragraph" w:styleId="Lista">
    <w:name w:val="List"/>
    <w:basedOn w:val="Tekstpodstawowy"/>
    <w:uiPriority w:val="99"/>
    <w:rPr>
      <w:rFonts w:cs="Mangal"/>
    </w:rPr>
  </w:style>
  <w:style w:type="paragraph" w:styleId="Legenda">
    <w:name w:val="caption"/>
    <w:basedOn w:val="Normalny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Pr>
      <w:rFonts w:cs="Times New Roman"/>
      <w:color w:val="00000A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Pr>
      <w:rFonts w:ascii="Segoe UI" w:hAnsi="Segoe UI" w:cs="Segoe UI"/>
      <w:color w:val="00000A"/>
      <w:sz w:val="18"/>
      <w:szCs w:val="18"/>
    </w:rPr>
  </w:style>
  <w:style w:type="paragraph" w:customStyle="1" w:styleId="Domylnie">
    <w:name w:val="Domyślnie"/>
    <w:qFormat/>
    <w:pPr>
      <w:widowControl w:val="0"/>
    </w:pPr>
    <w:rPr>
      <w:rFonts w:ascii="Times New Roman" w:hAnsi="Times New Roman" w:cs="Tahoma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pPr>
      <w:spacing w:beforeAutospacing="1" w:after="119" w:line="240" w:lineRule="auto"/>
    </w:pPr>
    <w:rPr>
      <w:rFonts w:ascii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Pr>
      <w:rFonts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134">
    <w:name w:val="Treść_13.4"/>
    <w:next w:val="Normalny"/>
    <w:link w:val="Tre134Znak"/>
    <w:autoRedefine/>
    <w:qFormat/>
    <w:rsid w:val="0078032B"/>
    <w:pPr>
      <w:tabs>
        <w:tab w:val="left" w:pos="1796"/>
        <w:tab w:val="left" w:pos="5103"/>
      </w:tabs>
      <w:spacing w:line="268" w:lineRule="exact"/>
    </w:pPr>
    <w:rPr>
      <w:rFonts w:ascii="Arial" w:hAnsi="Arial" w:cs="Arial"/>
      <w:color w:val="000000"/>
      <w:sz w:val="21"/>
    </w:rPr>
  </w:style>
  <w:style w:type="character" w:customStyle="1" w:styleId="Tre134Znak">
    <w:name w:val="Treść_13.4 Znak"/>
    <w:basedOn w:val="Domylnaczcionkaakapitu"/>
    <w:link w:val="Tre134"/>
    <w:locked/>
    <w:rsid w:val="0078032B"/>
    <w:rPr>
      <w:rFonts w:ascii="Arial" w:eastAsia="Times New Roman" w:hAnsi="Arial" w:cs="Arial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C01608"/>
    <w:rPr>
      <w:rFonts w:cs="Times New Roman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2426cbf27254b8efb0dfb156794db257">
  <xsd:schema xmlns:xsd="http://www.w3.org/2001/XMLSchema" xmlns:xs="http://www.w3.org/2001/XMLSchema" xmlns:p="http://schemas.microsoft.com/office/2006/metadata/properties" xmlns:ns3="f0335eb7-744c-4177-a2b2-0dbd252f4b44" xmlns:ns4="f5732f5a-0531-41cb-868e-eb373eb5c743" targetNamespace="http://schemas.microsoft.com/office/2006/metadata/properties" ma:root="true" ma:fieldsID="43c587d72bd6b52849d92be35bb5ad72" ns3:_="" ns4:_="">
    <xsd:import namespace="f0335eb7-744c-4177-a2b2-0dbd252f4b44"/>
    <xsd:import namespace="f5732f5a-0531-41cb-868e-eb373eb5c7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Props1.xml><?xml version="1.0" encoding="utf-8"?>
<ds:datastoreItem xmlns:ds="http://schemas.openxmlformats.org/officeDocument/2006/customXml" ds:itemID="{B174C71B-E0EF-4E07-B26D-DD1C9BE8A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35eb7-744c-4177-a2b2-0dbd252f4b44"/>
    <ds:schemaRef ds:uri="f5732f5a-0531-41cb-868e-eb373eb5c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DBE405-8D45-4920-B394-BC4D081ABD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9FBD56-D320-45B3-B579-A730416E7CAA}">
  <ds:schemaRefs>
    <ds:schemaRef ds:uri="http://purl.org/dc/elements/1.1/"/>
    <ds:schemaRef ds:uri="f0335eb7-744c-4177-a2b2-0dbd252f4b44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f5732f5a-0531-41cb-868e-eb373eb5c74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Gwiazda-Amrosz Barbara</dc:creator>
  <cp:keywords/>
  <dc:description/>
  <cp:lastModifiedBy>Jarząb Tomasz</cp:lastModifiedBy>
  <cp:revision>2</cp:revision>
  <cp:lastPrinted>2026-02-23T13:19:00Z</cp:lastPrinted>
  <dcterms:created xsi:type="dcterms:W3CDTF">2026-03-12T05:56:00Z</dcterms:created>
  <dcterms:modified xsi:type="dcterms:W3CDTF">2026-03-12T05:56:00Z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0x01010036142F5C33B2C64492D8A343971F9271</vt:lpwstr>
  </property>
</Properties>
</file>